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AC09" w14:textId="6D764121" w:rsidR="00506DEA" w:rsidRPr="00506DEA" w:rsidRDefault="003709BB" w:rsidP="006D747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Best Company To Work For</w:t>
      </w:r>
    </w:p>
    <w:p w14:paraId="2ED4CC80" w14:textId="6CAD8AEB" w:rsidR="00092996" w:rsidRDefault="00092996" w:rsidP="00506DEA">
      <w:pPr>
        <w:shd w:val="clear" w:color="auto" w:fill="FFFFFF"/>
        <w:spacing w:after="24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2D6E12E0" w14:textId="489B3776" w:rsidR="00506DEA" w:rsidRPr="00506DEA" w:rsidRDefault="00AF6531" w:rsidP="003709B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sz w:val="20"/>
          <w:szCs w:val="20"/>
          <w:lang w:eastAsia="en-GB"/>
        </w:rPr>
        <w:t>Partnered</w:t>
      </w:r>
      <w:r w:rsidR="00506DEA" w:rsidRPr="00506DEA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by </w:t>
      </w:r>
    </w:p>
    <w:p w14:paraId="23040480" w14:textId="6F29DE05" w:rsidR="0052507D" w:rsidRDefault="0052507D" w:rsidP="00C87C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609E0C9C" w14:textId="50CDADA0" w:rsidR="00C87C09" w:rsidRDefault="00C87C09" w:rsidP="00C87C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94A5F99" w14:textId="31C15018" w:rsidR="0011127C" w:rsidRDefault="004E451D" w:rsidP="00C87C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 Energy TPI space is a very competitive sector and your people make the difference – with suppliers, with customers, with you! And e</w:t>
      </w:r>
      <w:r w:rsidR="0011127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very person wants to work for a company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which</w:t>
      </w:r>
      <w:r w:rsidR="0011127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will look </w:t>
      </w:r>
      <w:r w:rsidR="00C72745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after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them</w:t>
      </w:r>
      <w:r w:rsidR="0011127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and give</w:t>
      </w:r>
      <w:r w:rsidR="00EF0F50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</w:t>
      </w:r>
      <w:r w:rsidR="0011127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them a vision to achieve. And we are looking for the company which goes the extra mile for its </w:t>
      </w:r>
      <w:r w:rsidR="003709B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staff.</w:t>
      </w:r>
      <w:r w:rsidR="00BE7696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Are you the best company to work for in the Energy TPI space?</w:t>
      </w:r>
    </w:p>
    <w:p w14:paraId="38F8C4F1" w14:textId="58A0A308" w:rsidR="00C87C09" w:rsidRPr="0011127C" w:rsidRDefault="00C87C09" w:rsidP="00C87C0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79067D1F" w14:textId="7CBB90EB" w:rsidR="0011127C" w:rsidRDefault="0011127C" w:rsidP="001112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</w:t>
      </w:r>
      <w:r w:rsidR="003709BB">
        <w:rPr>
          <w:rFonts w:ascii="Arial" w:hAnsi="Arial" w:cs="Arial"/>
          <w:sz w:val="20"/>
          <w:szCs w:val="20"/>
        </w:rPr>
        <w:t>1000</w:t>
      </w:r>
      <w:r>
        <w:rPr>
          <w:rFonts w:ascii="Arial" w:hAnsi="Arial" w:cs="Arial"/>
          <w:sz w:val="20"/>
          <w:szCs w:val="20"/>
        </w:rPr>
        <w:t xml:space="preserve"> or less words to explain why you should win this award. Criteria to be considered include:</w:t>
      </w:r>
    </w:p>
    <w:p w14:paraId="472B7A60" w14:textId="6D3167D2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 you do for your staff to make them feel part of the business?</w:t>
      </w:r>
    </w:p>
    <w:p w14:paraId="00696B3B" w14:textId="5356F19E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impacts did this have on customers and the company?</w:t>
      </w:r>
    </w:p>
    <w:p w14:paraId="7B0545CE" w14:textId="594A0DC6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training do you have in place for staff?</w:t>
      </w:r>
    </w:p>
    <w:p w14:paraId="477D91C1" w14:textId="1F326F30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Staff churn rate?</w:t>
      </w:r>
    </w:p>
    <w:p w14:paraId="13D8BA0F" w14:textId="160AC699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do you have in place for issues such as mental health and stress?</w:t>
      </w:r>
    </w:p>
    <w:p w14:paraId="46738186" w14:textId="444222E5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do you do to ensure that you have a diverse (gender, ethnicity, background, disability, etc) workforce?</w:t>
      </w:r>
    </w:p>
    <w:p w14:paraId="1198B21C" w14:textId="7E4340D8" w:rsidR="0011127C" w:rsidRDefault="0011127C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1127C">
        <w:rPr>
          <w:rFonts w:ascii="Arial" w:hAnsi="Arial" w:cs="Arial"/>
          <w:sz w:val="20"/>
          <w:szCs w:val="20"/>
        </w:rPr>
        <w:t>What policies do you have around inclusivity?</w:t>
      </w:r>
    </w:p>
    <w:p w14:paraId="1C09EF71" w14:textId="55A973EE" w:rsidR="0011127C" w:rsidRDefault="003709BB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are you doing for</w:t>
      </w:r>
      <w:r w:rsidR="0011127C">
        <w:rPr>
          <w:rFonts w:ascii="Arial" w:hAnsi="Arial" w:cs="Arial"/>
          <w:sz w:val="20"/>
          <w:szCs w:val="20"/>
        </w:rPr>
        <w:t xml:space="preserve"> wellbeing</w:t>
      </w:r>
      <w:r w:rsidR="0011127C" w:rsidRPr="0011127C">
        <w:rPr>
          <w:rFonts w:ascii="Arial" w:hAnsi="Arial" w:cs="Arial"/>
          <w:sz w:val="20"/>
          <w:szCs w:val="20"/>
        </w:rPr>
        <w:t>?</w:t>
      </w:r>
    </w:p>
    <w:p w14:paraId="3EDFB104" w14:textId="42A19E40" w:rsidR="003709BB" w:rsidRPr="0011127C" w:rsidRDefault="003709BB" w:rsidP="0011127C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do you think you are the best company in the Energy TPI space?</w:t>
      </w:r>
    </w:p>
    <w:p w14:paraId="197E63F5" w14:textId="1771E2DA" w:rsidR="00E15F7D" w:rsidRPr="00BF26FA" w:rsidRDefault="00E15F7D" w:rsidP="00E15F7D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</w:t>
      </w:r>
      <w:r w:rsidR="00F821B7">
        <w:rPr>
          <w:rFonts w:ascii="Arial" w:hAnsi="Arial" w:cs="Arial"/>
          <w:sz w:val="20"/>
          <w:szCs w:val="20"/>
        </w:rPr>
        <w:t xml:space="preserve">/staff </w:t>
      </w:r>
      <w:r w:rsidRPr="00BF26FA">
        <w:rPr>
          <w:rFonts w:ascii="Arial" w:hAnsi="Arial" w:cs="Arial"/>
          <w:sz w:val="20"/>
          <w:szCs w:val="20"/>
        </w:rPr>
        <w:t>examples make a difference!</w:t>
      </w:r>
    </w:p>
    <w:p w14:paraId="20CD5AE3" w14:textId="0958DE67" w:rsidR="00E15F7D" w:rsidRPr="00BF26FA" w:rsidRDefault="00E15F7D" w:rsidP="00E15F7D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10" w:history="1">
        <w:r w:rsidR="00E25DD0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582BE8">
        <w:rPr>
          <w:rFonts w:ascii="Arial" w:hAnsi="Arial" w:cs="Arial"/>
          <w:sz w:val="20"/>
          <w:szCs w:val="20"/>
        </w:rPr>
        <w:t>.</w:t>
      </w:r>
    </w:p>
    <w:p w14:paraId="42B37225" w14:textId="77777777" w:rsidR="003709BB" w:rsidRPr="008A7F55" w:rsidRDefault="003709BB" w:rsidP="003709BB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792EC922" w14:textId="14DD79EF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>3</w:t>
      </w:r>
      <w:r w:rsidR="00F821B7"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12E71970" w14:textId="77777777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46C7895F" w14:textId="036858B8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>8</w:t>
      </w:r>
      <w:r w:rsidR="00F821B7"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 </w:t>
      </w:r>
    </w:p>
    <w:p w14:paraId="6FEDD760" w14:textId="77777777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126C8439" w14:textId="77777777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68194C68" w14:textId="77777777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2D95197C" w14:textId="77777777" w:rsidR="003709BB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4BFF6C82" w14:textId="6C396D0F" w:rsidR="003709BB" w:rsidRPr="00C447C0" w:rsidRDefault="003709BB" w:rsidP="003709BB">
      <w:pPr>
        <w:numPr>
          <w:ilvl w:val="0"/>
          <w:numId w:val="6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If you are shortlisted for one or a number of awards, you will receive two free tickets for the TELCA Awards Ceremony. Additional tickets are £</w:t>
      </w:r>
      <w:r w:rsidR="00F821B7"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400 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>ex VAT each.</w:t>
      </w:r>
    </w:p>
    <w:p w14:paraId="757D5B28" w14:textId="77777777" w:rsidR="007E724F" w:rsidRPr="00506DEA" w:rsidRDefault="007E724F">
      <w:pPr>
        <w:rPr>
          <w:sz w:val="20"/>
          <w:szCs w:val="20"/>
        </w:rPr>
      </w:pPr>
    </w:p>
    <w:sectPr w:rsidR="007E724F" w:rsidRPr="00506DE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C8FC1" w14:textId="77777777" w:rsidR="00B6287B" w:rsidRDefault="00B6287B" w:rsidP="00E15F7D">
      <w:pPr>
        <w:spacing w:after="0" w:line="240" w:lineRule="auto"/>
      </w:pPr>
      <w:r>
        <w:separator/>
      </w:r>
    </w:p>
  </w:endnote>
  <w:endnote w:type="continuationSeparator" w:id="0">
    <w:p w14:paraId="17D9190A" w14:textId="77777777" w:rsidR="00B6287B" w:rsidRDefault="00B6287B" w:rsidP="00E1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F16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640D3498" w14:textId="77777777" w:rsidR="00E15F7D" w:rsidRPr="00636A0C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7640A999" w14:textId="6B67EE66" w:rsidR="00E15F7D" w:rsidRPr="00E15F7D" w:rsidRDefault="00E15F7D" w:rsidP="00E15F7D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F01B" w14:textId="77777777" w:rsidR="00B6287B" w:rsidRDefault="00B6287B" w:rsidP="00E15F7D">
      <w:pPr>
        <w:spacing w:after="0" w:line="240" w:lineRule="auto"/>
      </w:pPr>
      <w:r>
        <w:separator/>
      </w:r>
    </w:p>
  </w:footnote>
  <w:footnote w:type="continuationSeparator" w:id="0">
    <w:p w14:paraId="14E66DF0" w14:textId="77777777" w:rsidR="00B6287B" w:rsidRDefault="00B6287B" w:rsidP="00E1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1DE8" w14:textId="41486C21" w:rsidR="00E15F7D" w:rsidRDefault="00E15F7D" w:rsidP="00E15F7D">
    <w:pPr>
      <w:pStyle w:val="Header"/>
      <w:jc w:val="center"/>
    </w:pPr>
    <w:r w:rsidRPr="00D00298">
      <w:rPr>
        <w:noProof/>
      </w:rPr>
      <w:drawing>
        <wp:inline distT="0" distB="0" distL="0" distR="0" wp14:anchorId="12690E5A" wp14:editId="635841E6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24F8"/>
    <w:multiLevelType w:val="hybridMultilevel"/>
    <w:tmpl w:val="F5905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C5E47"/>
    <w:multiLevelType w:val="multilevel"/>
    <w:tmpl w:val="4A74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92EF9"/>
    <w:multiLevelType w:val="multilevel"/>
    <w:tmpl w:val="ABC0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61A3"/>
    <w:multiLevelType w:val="hybridMultilevel"/>
    <w:tmpl w:val="DD9E8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C44CA"/>
    <w:multiLevelType w:val="hybridMultilevel"/>
    <w:tmpl w:val="E618B7E4"/>
    <w:lvl w:ilvl="0" w:tplc="017A14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10ECC"/>
    <w:multiLevelType w:val="hybridMultilevel"/>
    <w:tmpl w:val="13145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456925">
    <w:abstractNumId w:val="2"/>
  </w:num>
  <w:num w:numId="2" w16cid:durableId="1455489349">
    <w:abstractNumId w:val="4"/>
  </w:num>
  <w:num w:numId="3" w16cid:durableId="226770307">
    <w:abstractNumId w:val="0"/>
  </w:num>
  <w:num w:numId="4" w16cid:durableId="1673991256">
    <w:abstractNumId w:val="1"/>
  </w:num>
  <w:num w:numId="5" w16cid:durableId="448478939">
    <w:abstractNumId w:val="7"/>
  </w:num>
  <w:num w:numId="6" w16cid:durableId="1075396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8875826">
    <w:abstractNumId w:val="6"/>
  </w:num>
  <w:num w:numId="8" w16cid:durableId="2080011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EA"/>
    <w:rsid w:val="00013227"/>
    <w:rsid w:val="00035367"/>
    <w:rsid w:val="00071B9A"/>
    <w:rsid w:val="00092996"/>
    <w:rsid w:val="00102963"/>
    <w:rsid w:val="0011127C"/>
    <w:rsid w:val="00187355"/>
    <w:rsid w:val="00194A1C"/>
    <w:rsid w:val="002412E0"/>
    <w:rsid w:val="00287333"/>
    <w:rsid w:val="002A1EE2"/>
    <w:rsid w:val="003709BB"/>
    <w:rsid w:val="00372DB9"/>
    <w:rsid w:val="0042498D"/>
    <w:rsid w:val="004E451D"/>
    <w:rsid w:val="00506DEA"/>
    <w:rsid w:val="0052507D"/>
    <w:rsid w:val="00582BE8"/>
    <w:rsid w:val="0058704A"/>
    <w:rsid w:val="005B1787"/>
    <w:rsid w:val="005E1958"/>
    <w:rsid w:val="00681278"/>
    <w:rsid w:val="006D747C"/>
    <w:rsid w:val="007E724F"/>
    <w:rsid w:val="008006F4"/>
    <w:rsid w:val="008D57D7"/>
    <w:rsid w:val="00952CA5"/>
    <w:rsid w:val="00AF6531"/>
    <w:rsid w:val="00B46EC8"/>
    <w:rsid w:val="00B6287B"/>
    <w:rsid w:val="00BE60F7"/>
    <w:rsid w:val="00BE7696"/>
    <w:rsid w:val="00C03AA5"/>
    <w:rsid w:val="00C55610"/>
    <w:rsid w:val="00C64E59"/>
    <w:rsid w:val="00C72745"/>
    <w:rsid w:val="00C87C09"/>
    <w:rsid w:val="00D02D63"/>
    <w:rsid w:val="00D03FA3"/>
    <w:rsid w:val="00DD5FB7"/>
    <w:rsid w:val="00E15F7D"/>
    <w:rsid w:val="00E228EE"/>
    <w:rsid w:val="00E25DD0"/>
    <w:rsid w:val="00EF0F50"/>
    <w:rsid w:val="00F66396"/>
    <w:rsid w:val="00F738A5"/>
    <w:rsid w:val="00F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D614"/>
  <w15:chartTrackingRefBased/>
  <w15:docId w15:val="{288608AE-15AC-46A7-9CDC-3E608E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6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6DEA"/>
    <w:rPr>
      <w:b/>
      <w:bCs/>
    </w:rPr>
  </w:style>
  <w:style w:type="character" w:styleId="Hyperlink">
    <w:name w:val="Hyperlink"/>
    <w:basedOn w:val="DefaultParagraphFont"/>
    <w:uiPriority w:val="99"/>
    <w:unhideWhenUsed/>
    <w:rsid w:val="00506DE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1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7D"/>
  </w:style>
  <w:style w:type="paragraph" w:styleId="Footer">
    <w:name w:val="footer"/>
    <w:basedOn w:val="Normal"/>
    <w:link w:val="FooterChar"/>
    <w:uiPriority w:val="99"/>
    <w:unhideWhenUsed/>
    <w:rsid w:val="00E15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runa.p@energylivenew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37E2CDD4BB4697A1A07028476611" ma:contentTypeVersion="11" ma:contentTypeDescription="Create a new document." ma:contentTypeScope="" ma:versionID="d04457629ce400044a2a039fb1b67e8e">
  <xsd:schema xmlns:xsd="http://www.w3.org/2001/XMLSchema" xmlns:xs="http://www.w3.org/2001/XMLSchema" xmlns:p="http://schemas.microsoft.com/office/2006/metadata/properties" xmlns:ns3="609836db-8941-4511-8345-414248317059" xmlns:ns4="30d64434-93d7-4966-9f6c-4cbf8cb5c00b" targetNamespace="http://schemas.microsoft.com/office/2006/metadata/properties" ma:root="true" ma:fieldsID="f75bdd27fb14aac3b647ff9a8b08183f" ns3:_="" ns4:_="">
    <xsd:import namespace="609836db-8941-4511-8345-414248317059"/>
    <xsd:import namespace="30d64434-93d7-4966-9f6c-4cbf8cb5c0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836db-8941-4511-8345-414248317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64434-93d7-4966-9f6c-4cbf8cb5c0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C693F-0B91-40C2-A55C-286DED13B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69B6-DAFB-4D7B-80AE-40C53F7E5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D55E4-285E-42FC-892D-863E8BA3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836db-8941-4511-8345-414248317059"/>
    <ds:schemaRef ds:uri="30d64434-93d7-4966-9f6c-4cbf8cb5c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9</cp:revision>
  <dcterms:created xsi:type="dcterms:W3CDTF">2023-06-10T08:44:00Z</dcterms:created>
  <dcterms:modified xsi:type="dcterms:W3CDTF">2024-06-18T13:19:00Z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0x010100854837E2CDD4BB4697A1A07028476611</vt:lpwstr>
  </property>
</Properties>
</file>